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DE2B8B" w:rsidRDefault="0093398A" w:rsidP="00EC53D0">
      <w:pPr>
        <w:jc w:val="center"/>
        <w:rPr>
          <w:rFonts w:ascii="Arial" w:hAnsi="Arial" w:cs="Arial"/>
        </w:rPr>
      </w:pPr>
      <w:r w:rsidRPr="00DE2B8B">
        <w:rPr>
          <w:rFonts w:ascii="Arial" w:hAnsi="Arial" w:cs="Arial"/>
          <w:b/>
        </w:rPr>
        <w:t>Bulletin à r</w:t>
      </w:r>
      <w:r w:rsidR="00D53482" w:rsidRPr="00DE2B8B">
        <w:rPr>
          <w:rFonts w:ascii="Arial" w:hAnsi="Arial" w:cs="Arial"/>
          <w:b/>
        </w:rPr>
        <w:t>etourner</w:t>
      </w:r>
      <w:r w:rsidR="00847862">
        <w:rPr>
          <w:rFonts w:ascii="Arial" w:hAnsi="Arial" w:cs="Arial"/>
          <w:b/>
        </w:rPr>
        <w:t xml:space="preserve"> (format d’origine </w:t>
      </w:r>
      <w:r w:rsidR="00847862" w:rsidRPr="00847862">
        <w:rPr>
          <w:rFonts w:ascii="Arial" w:hAnsi="Arial" w:cs="Arial"/>
          <w:b/>
          <w:color w:val="C00000"/>
        </w:rPr>
        <w:t>Word</w:t>
      </w:r>
      <w:r w:rsidR="00847862">
        <w:rPr>
          <w:rFonts w:ascii="Arial" w:hAnsi="Arial" w:cs="Arial"/>
          <w:b/>
        </w:rPr>
        <w:t>)</w:t>
      </w:r>
      <w:r w:rsidR="00D53482" w:rsidRPr="00DE2B8B">
        <w:rPr>
          <w:rFonts w:ascii="Arial" w:hAnsi="Arial" w:cs="Arial"/>
          <w:b/>
        </w:rPr>
        <w:t xml:space="preserve"> à</w:t>
      </w:r>
      <w:r w:rsidR="00D53482" w:rsidRPr="00DE2B8B">
        <w:rPr>
          <w:rFonts w:ascii="Arial" w:hAnsi="Arial" w:cs="Arial"/>
        </w:rPr>
        <w:t xml:space="preserve"> : </w:t>
      </w:r>
      <w:hyperlink r:id="rId8" w:history="1">
        <w:r w:rsidR="00CA015A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DE040F">
      <w:pPr>
        <w:jc w:val="center"/>
        <w:rPr>
          <w:rFonts w:ascii="Arial" w:hAnsi="Arial" w:cs="Arial"/>
          <w:sz w:val="12"/>
          <w:szCs w:val="12"/>
        </w:rPr>
      </w:pPr>
    </w:p>
    <w:p w:rsidR="00954FA0" w:rsidRPr="00CC5665" w:rsidRDefault="00954FA0" w:rsidP="00EC53D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6100907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10090745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3A2800" w:rsidP="00E75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="00DE040F" w:rsidRPr="00856A3A">
              <w:rPr>
                <w:rFonts w:ascii="Calibri" w:hAnsi="Calibri" w:cs="Arial"/>
                <w:b/>
                <w:sz w:val="20"/>
                <w:szCs w:val="20"/>
              </w:rPr>
              <w:t xml:space="preserve"> du Responsable</w:t>
            </w:r>
            <w:r w:rsidR="00DE040F"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34327813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43278131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570774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57077422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permStart w:id="63957998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39579980"/>
          </w:p>
        </w:tc>
        <w:tc>
          <w:tcPr>
            <w:tcW w:w="1247" w:type="dxa"/>
            <w:noWrap/>
            <w:vAlign w:val="center"/>
          </w:tcPr>
          <w:p w:rsidR="00DE040F" w:rsidRDefault="00DE040F" w:rsidP="00E75794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997942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99794233"/>
          </w:p>
        </w:tc>
      </w:tr>
      <w:tr w:rsidR="00DE040F" w:rsidTr="00E7579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DE040F" w:rsidRPr="00856A3A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  <w:bookmarkStart w:id="0" w:name="_GoBack"/>
            <w:bookmarkEnd w:id="0"/>
          </w:p>
        </w:tc>
        <w:tc>
          <w:tcPr>
            <w:tcW w:w="2098" w:type="dxa"/>
            <w:noWrap/>
            <w:vAlign w:val="center"/>
          </w:tcPr>
          <w:p w:rsidR="00DE040F" w:rsidRPr="00B96ADA" w:rsidRDefault="00DE040F" w:rsidP="00E75794">
            <w:pPr>
              <w:rPr>
                <w:rFonts w:ascii="Calibri" w:hAnsi="Calibri" w:cs="Arial"/>
                <w:sz w:val="20"/>
                <w:szCs w:val="20"/>
              </w:rPr>
            </w:pPr>
            <w:permStart w:id="13393723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39372398"/>
          </w:p>
        </w:tc>
        <w:tc>
          <w:tcPr>
            <w:tcW w:w="1247" w:type="dxa"/>
            <w:noWrap/>
            <w:vAlign w:val="center"/>
          </w:tcPr>
          <w:p w:rsidR="00DE040F" w:rsidRPr="00856A3A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3171291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31712917"/>
          </w:p>
        </w:tc>
      </w:tr>
    </w:tbl>
    <w:p w:rsidR="00DE040F" w:rsidRDefault="00DE040F">
      <w:pPr>
        <w:rPr>
          <w:rFonts w:ascii="Calibri" w:hAnsi="Calibri" w:cs="Arial"/>
          <w:b/>
          <w:sz w:val="20"/>
          <w:szCs w:val="20"/>
        </w:rPr>
      </w:pPr>
    </w:p>
    <w:p w:rsidR="00E0557A" w:rsidRPr="000435AE" w:rsidRDefault="006705DE" w:rsidP="00DE040F">
      <w:pPr>
        <w:rPr>
          <w:rFonts w:ascii="Calibri" w:hAnsi="Calibri" w:cs="Arial"/>
          <w:i/>
          <w:iCs/>
          <w:sz w:val="32"/>
          <w:szCs w:val="32"/>
          <w:u w:val="single"/>
        </w:rPr>
      </w:pPr>
      <w:r w:rsidRPr="00DE040F">
        <w:rPr>
          <w:rFonts w:ascii="Calibri" w:hAnsi="Calibri" w:cs="Arial"/>
          <w:b/>
          <w:bCs/>
          <w:i/>
          <w:color w:val="7030A0"/>
          <w:sz w:val="32"/>
          <w:szCs w:val="32"/>
        </w:rPr>
        <w:t>Désigne les représentants suivants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 xml:space="preserve">(voir 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«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Bar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ème des Cotisations »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)</w:t>
      </w:r>
      <w:r w:rsidR="00F940FD">
        <w:rPr>
          <w:rFonts w:ascii="Calibri" w:hAnsi="Calibri" w:cs="Arial"/>
          <w:b/>
          <w:bCs/>
          <w:i/>
          <w:sz w:val="32"/>
          <w:szCs w:val="32"/>
        </w:rPr>
        <w:t xml:space="preserve"> </w:t>
      </w:r>
      <w:r w:rsidRPr="00DE040F">
        <w:rPr>
          <w:rFonts w:ascii="Calibri" w:hAnsi="Calibri" w:cs="Arial"/>
          <w:b/>
          <w:bCs/>
          <w:i/>
          <w:color w:val="7030A0"/>
          <w:sz w:val="32"/>
          <w:szCs w:val="32"/>
        </w:rPr>
        <w:t>:</w:t>
      </w:r>
    </w:p>
    <w:p w:rsidR="008802DD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58734955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8734955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5101868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51018689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191926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1919265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00004242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0004242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7636277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636277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03099215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3099215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9630976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9630976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1180896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1180896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130578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305783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78893773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88937736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37023829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7023829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3109547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31095471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982650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82650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6408182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6408182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85528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855289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79013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790131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608195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081955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8088483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8088483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2952251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2952251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2544521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445215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98016057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80160573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54997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549978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466623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4666230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1699558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1699558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4857546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8575464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819318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8193189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47522274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7522274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6069252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069252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25095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250954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8282087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82820872"/>
          </w:p>
        </w:tc>
      </w:tr>
    </w:tbl>
    <w:p w:rsidR="00DE040F" w:rsidRPr="00A861E4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Showcard Gothic" w:hAnsi="Showcard Gothic" w:cs="Arial"/>
          <w:iCs/>
          <w:sz w:val="18"/>
          <w:szCs w:val="18"/>
        </w:rPr>
      </w:pPr>
      <w:r>
        <w:rPr>
          <w:rFonts w:ascii="Showcard Gothic" w:hAnsi="Showcard Gothic" w:cs="Arial"/>
          <w:iCs/>
          <w:sz w:val="18"/>
          <w:szCs w:val="18"/>
        </w:rPr>
        <w:br w:type="page"/>
      </w: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47148624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7148624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1590044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1590044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2054981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2054981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3248857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3248857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533726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337265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7814728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81472857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7030569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7030569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046336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0463368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885015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8850151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14580472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45804721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73266931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3266931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2124984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2124984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2528931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2528931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78672336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8672336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1806516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8065163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7673616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7673616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234544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2345440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3644788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6447883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056160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0561601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39431071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94310718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84543146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45431462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7660338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76603380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5326770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326770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060812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0608127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444375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4443753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414981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149815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5945146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9451461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5496671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4966714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9440504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4050484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06144680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1446800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54660884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4660884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0020908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0020908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23441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234413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4937558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937558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557252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5572527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7445679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7445679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0401366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04013665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850123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501235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921607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9216073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0832818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08328181"/>
          </w:p>
        </w:tc>
      </w:tr>
    </w:tbl>
    <w:p w:rsidR="00DE040F" w:rsidRDefault="00DE040F" w:rsidP="00DE040F">
      <w:r>
        <w:br w:type="page"/>
      </w:r>
    </w:p>
    <w:p w:rsidR="00DE040F" w:rsidRPr="00A861E4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91045428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10454282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5089436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50894368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1664120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6641209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181427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1814270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933768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337685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67524730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7524730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8894947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8894947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45452242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5452242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340604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34060447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2170335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1703357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2400864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2400864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5673381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56733819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518122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5181221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3325041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3250414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991191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9911918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140470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14047016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207175580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71755800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0268900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2689009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89748532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97485323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9940510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9405106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DE040F" w:rsidTr="00E7579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DE040F" w:rsidRDefault="00DE040F" w:rsidP="00E7579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13000262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3000262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9608272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96082729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3542462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5424625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755583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5558387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9934406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344065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6307479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30747998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759493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75949352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7047502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047502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0F" w:rsidRDefault="00DE040F" w:rsidP="00E75794">
            <w:pPr>
              <w:rPr>
                <w:rFonts w:ascii="Calibri" w:hAnsi="Calibri" w:cs="Arial"/>
                <w:sz w:val="16"/>
                <w:szCs w:val="16"/>
              </w:rPr>
            </w:pPr>
            <w:permStart w:id="12208269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20826929"/>
          </w:p>
        </w:tc>
      </w:tr>
      <w:tr w:rsidR="00DE040F" w:rsidTr="00E7579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40F" w:rsidRPr="00416E97" w:rsidRDefault="00DE040F" w:rsidP="00E75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DE040F" w:rsidRPr="007A0675" w:rsidRDefault="00DE040F" w:rsidP="00E75794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12855158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28551581"/>
          </w:p>
        </w:tc>
      </w:tr>
    </w:tbl>
    <w:p w:rsidR="00DE040F" w:rsidRDefault="00DE040F" w:rsidP="00DE040F">
      <w:pPr>
        <w:rPr>
          <w:rFonts w:ascii="Calibri" w:hAnsi="Calibri" w:cs="Arial"/>
          <w:sz w:val="16"/>
          <w:szCs w:val="16"/>
        </w:rPr>
      </w:pPr>
    </w:p>
    <w:p w:rsidR="00DE040F" w:rsidRPr="00B96ADA" w:rsidRDefault="00DE040F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DE040F" w:rsidRPr="00B96ADA" w:rsidSect="00B46481">
      <w:headerReference w:type="default" r:id="rId9"/>
      <w:footerReference w:type="default" r:id="rId10"/>
      <w:pgSz w:w="11906" w:h="16838" w:code="9"/>
      <w:pgMar w:top="567" w:right="851" w:bottom="28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01" w:rsidRDefault="00704401" w:rsidP="00872788">
      <w:r>
        <w:separator/>
      </w:r>
    </w:p>
  </w:endnote>
  <w:endnote w:type="continuationSeparator" w:id="0">
    <w:p w:rsidR="00704401" w:rsidRDefault="00704401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B96ADA" w:rsidRPr="00CA015A" w:rsidRDefault="00B46481" w:rsidP="00B46481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704401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CA015A" w:rsidRPr="00CA015A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01" w:rsidRDefault="00704401" w:rsidP="00872788">
      <w:r>
        <w:separator/>
      </w:r>
    </w:p>
  </w:footnote>
  <w:footnote w:type="continuationSeparator" w:id="0">
    <w:p w:rsidR="00704401" w:rsidRDefault="00704401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Pr="00DE040F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DE040F">
      <w:rPr>
        <w:rFonts w:ascii="Calibri" w:hAnsi="Calibri"/>
        <w:b/>
        <w:noProof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D10230F" wp14:editId="3F1DBAEF">
          <wp:simplePos x="0" y="0"/>
          <wp:positionH relativeFrom="column">
            <wp:posOffset>-431800</wp:posOffset>
          </wp:positionH>
          <wp:positionV relativeFrom="paragraph">
            <wp:posOffset>-202565</wp:posOffset>
          </wp:positionV>
          <wp:extent cx="712800" cy="1461600"/>
          <wp:effectExtent l="0" t="0" r="0" b="5715"/>
          <wp:wrapNone/>
          <wp:docPr id="1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14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AE12BF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24737D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4</w:t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3C5848" w:rsidRPr="00B46481" w:rsidRDefault="003C5848" w:rsidP="003C5848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8F2162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B46481">
      <w:rPr>
        <w:rFonts w:asciiTheme="minorHAnsi" w:hAnsiTheme="minorHAnsi"/>
        <w:b/>
        <w:i/>
        <w:color w:val="8F2162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3C5848" w:rsidRPr="00DE040F" w:rsidRDefault="003C5848" w:rsidP="00742613">
    <w:pPr>
      <w:jc w:val="right"/>
      <w:rPr>
        <w:rFonts w:ascii="Calibri" w:hAnsi="Calibri"/>
        <w:color w:val="8F2162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B96ADA" w:rsidRDefault="00742613" w:rsidP="00742613">
    <w:pPr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0435AE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INDUSTRIELS</w:t>
    </w:r>
    <w:r w:rsidR="000435AE" w:rsidRPr="00DE040F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DE040F" w:rsidRPr="00DE040F" w:rsidRDefault="00DE040F" w:rsidP="00742613">
    <w:pPr>
      <w:jc w:val="right"/>
      <w:rPr>
        <w:rFonts w:ascii="Calibri" w:hAnsi="Calibri"/>
        <w:color w:val="8F2162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H9AQEz0t4rbE5bu+aavHQh4V/w=" w:salt="TD6wqKWbcx1DAdVOlFOF8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35AE"/>
    <w:rsid w:val="0005379E"/>
    <w:rsid w:val="00074F60"/>
    <w:rsid w:val="000771B2"/>
    <w:rsid w:val="000C7FE0"/>
    <w:rsid w:val="000E5928"/>
    <w:rsid w:val="000F2AC6"/>
    <w:rsid w:val="00100D1B"/>
    <w:rsid w:val="001360E4"/>
    <w:rsid w:val="0015615A"/>
    <w:rsid w:val="001564F3"/>
    <w:rsid w:val="001567DF"/>
    <w:rsid w:val="0017198B"/>
    <w:rsid w:val="00180D3D"/>
    <w:rsid w:val="00180FA2"/>
    <w:rsid w:val="0018130F"/>
    <w:rsid w:val="0018274E"/>
    <w:rsid w:val="00193C99"/>
    <w:rsid w:val="001A5E3C"/>
    <w:rsid w:val="001A7C6D"/>
    <w:rsid w:val="001B102D"/>
    <w:rsid w:val="001C211D"/>
    <w:rsid w:val="001E50D8"/>
    <w:rsid w:val="0020111F"/>
    <w:rsid w:val="0020200B"/>
    <w:rsid w:val="00204895"/>
    <w:rsid w:val="002120C7"/>
    <w:rsid w:val="0024737D"/>
    <w:rsid w:val="00255255"/>
    <w:rsid w:val="00265F12"/>
    <w:rsid w:val="002B3D61"/>
    <w:rsid w:val="002F43C6"/>
    <w:rsid w:val="003050FA"/>
    <w:rsid w:val="00325D85"/>
    <w:rsid w:val="00345431"/>
    <w:rsid w:val="003809BC"/>
    <w:rsid w:val="0038108A"/>
    <w:rsid w:val="003A2800"/>
    <w:rsid w:val="003A4998"/>
    <w:rsid w:val="003C5848"/>
    <w:rsid w:val="003C7808"/>
    <w:rsid w:val="00421F64"/>
    <w:rsid w:val="00425939"/>
    <w:rsid w:val="00431E49"/>
    <w:rsid w:val="0043474E"/>
    <w:rsid w:val="0045018D"/>
    <w:rsid w:val="004C61FC"/>
    <w:rsid w:val="004E1E73"/>
    <w:rsid w:val="00511098"/>
    <w:rsid w:val="005371A0"/>
    <w:rsid w:val="005448CE"/>
    <w:rsid w:val="005B71CE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04401"/>
    <w:rsid w:val="00725F59"/>
    <w:rsid w:val="00726304"/>
    <w:rsid w:val="00736AE1"/>
    <w:rsid w:val="00742613"/>
    <w:rsid w:val="00744E83"/>
    <w:rsid w:val="00745F78"/>
    <w:rsid w:val="007560A4"/>
    <w:rsid w:val="00782EAB"/>
    <w:rsid w:val="007D1DCA"/>
    <w:rsid w:val="007E7BE8"/>
    <w:rsid w:val="00806467"/>
    <w:rsid w:val="00827156"/>
    <w:rsid w:val="008273FD"/>
    <w:rsid w:val="00835E77"/>
    <w:rsid w:val="00847862"/>
    <w:rsid w:val="00872788"/>
    <w:rsid w:val="00874073"/>
    <w:rsid w:val="008802DD"/>
    <w:rsid w:val="009070C8"/>
    <w:rsid w:val="00920DE8"/>
    <w:rsid w:val="0093398A"/>
    <w:rsid w:val="00954FA0"/>
    <w:rsid w:val="00962C81"/>
    <w:rsid w:val="00962CE8"/>
    <w:rsid w:val="00977B10"/>
    <w:rsid w:val="009968B4"/>
    <w:rsid w:val="009A4268"/>
    <w:rsid w:val="00A30AD2"/>
    <w:rsid w:val="00A51344"/>
    <w:rsid w:val="00A535A6"/>
    <w:rsid w:val="00A90CF3"/>
    <w:rsid w:val="00AA7B07"/>
    <w:rsid w:val="00AB4C9F"/>
    <w:rsid w:val="00AE12BF"/>
    <w:rsid w:val="00AF530C"/>
    <w:rsid w:val="00B17C99"/>
    <w:rsid w:val="00B33C89"/>
    <w:rsid w:val="00B46481"/>
    <w:rsid w:val="00B6479E"/>
    <w:rsid w:val="00B96ADA"/>
    <w:rsid w:val="00BF7E30"/>
    <w:rsid w:val="00C1728B"/>
    <w:rsid w:val="00C351BD"/>
    <w:rsid w:val="00C45F75"/>
    <w:rsid w:val="00C4658E"/>
    <w:rsid w:val="00C62037"/>
    <w:rsid w:val="00C670FD"/>
    <w:rsid w:val="00C721FF"/>
    <w:rsid w:val="00C75618"/>
    <w:rsid w:val="00CA015A"/>
    <w:rsid w:val="00CC5665"/>
    <w:rsid w:val="00CF1753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E040F"/>
    <w:rsid w:val="00DE2B8B"/>
    <w:rsid w:val="00DF2A94"/>
    <w:rsid w:val="00E0557A"/>
    <w:rsid w:val="00E35FF4"/>
    <w:rsid w:val="00E53960"/>
    <w:rsid w:val="00E73A31"/>
    <w:rsid w:val="00E76889"/>
    <w:rsid w:val="00EA26E4"/>
    <w:rsid w:val="00EA463E"/>
    <w:rsid w:val="00EB65FB"/>
    <w:rsid w:val="00EB78B6"/>
    <w:rsid w:val="00EC53D0"/>
    <w:rsid w:val="00ED05CA"/>
    <w:rsid w:val="00F02B63"/>
    <w:rsid w:val="00F225B8"/>
    <w:rsid w:val="00F40DB7"/>
    <w:rsid w:val="00F67CAB"/>
    <w:rsid w:val="00F940FD"/>
    <w:rsid w:val="00FA001B"/>
    <w:rsid w:val="00FA7A0A"/>
    <w:rsid w:val="00FC642F"/>
    <w:rsid w:val="00FC7DD9"/>
    <w:rsid w:val="00FE2860"/>
    <w:rsid w:val="00FF122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338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2197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14</cp:revision>
  <cp:lastPrinted>2018-04-17T14:31:00Z</cp:lastPrinted>
  <dcterms:created xsi:type="dcterms:W3CDTF">2020-11-02T10:12:00Z</dcterms:created>
  <dcterms:modified xsi:type="dcterms:W3CDTF">2024-01-02T14:04:00Z</dcterms:modified>
</cp:coreProperties>
</file>